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1DF16" w14:textId="77777777" w:rsidR="00DC3A83" w:rsidRPr="006706CB" w:rsidRDefault="00DC3A83" w:rsidP="00DC3A83">
      <w:pPr>
        <w:jc w:val="center"/>
        <w:rPr>
          <w:rFonts w:ascii="News Gothic MT" w:hAnsi="News Gothic MT"/>
          <w:b/>
          <w:color w:val="000000" w:themeColor="text1"/>
          <w:sz w:val="36"/>
          <w:szCs w:val="36"/>
        </w:rPr>
      </w:pPr>
      <w:r w:rsidRPr="006706CB">
        <w:rPr>
          <w:rFonts w:ascii="News Gothic MT" w:hAnsi="News Gothic MT"/>
          <w:b/>
          <w:color w:val="000000" w:themeColor="text1"/>
          <w:sz w:val="36"/>
          <w:szCs w:val="36"/>
        </w:rPr>
        <w:t xml:space="preserve">MENTIONS OBLIGATOIRES </w:t>
      </w:r>
    </w:p>
    <w:p w14:paraId="30482742" w14:textId="77777777" w:rsidR="00DC3A83" w:rsidRPr="006706CB" w:rsidRDefault="00DC3A83" w:rsidP="00DC3A83">
      <w:pPr>
        <w:jc w:val="center"/>
        <w:rPr>
          <w:rFonts w:ascii="News Gothic MT" w:hAnsi="News Gothic MT"/>
          <w:b/>
          <w:color w:val="000000" w:themeColor="text1"/>
          <w:sz w:val="36"/>
          <w:szCs w:val="36"/>
        </w:rPr>
      </w:pPr>
      <w:r w:rsidRPr="006706CB">
        <w:rPr>
          <w:rFonts w:ascii="News Gothic MT" w:hAnsi="News Gothic MT"/>
          <w:b/>
          <w:color w:val="000000" w:themeColor="text1"/>
          <w:sz w:val="36"/>
          <w:szCs w:val="36"/>
        </w:rPr>
        <w:t xml:space="preserve">LE TEMPS DE VIVRE </w:t>
      </w:r>
    </w:p>
    <w:p w14:paraId="5B16E7C4" w14:textId="77777777" w:rsidR="00DC3A83" w:rsidRDefault="00DC3A83" w:rsidP="00DC3A83">
      <w:pPr>
        <w:jc w:val="center"/>
        <w:rPr>
          <w:rFonts w:ascii="Abadi MT Condensed Extra Bold" w:hAnsi="Abadi MT Condensed Extra Bold"/>
          <w:b/>
          <w:color w:val="FF0000"/>
          <w:sz w:val="36"/>
          <w:szCs w:val="36"/>
        </w:rPr>
      </w:pPr>
    </w:p>
    <w:p w14:paraId="18C62D69" w14:textId="77777777" w:rsidR="006706CB" w:rsidRPr="006706CB" w:rsidRDefault="006706CB" w:rsidP="00DC3A83">
      <w:pPr>
        <w:jc w:val="center"/>
        <w:rPr>
          <w:rFonts w:ascii="Abadi MT Condensed Extra Bold" w:hAnsi="Abadi MT Condensed Extra Bold"/>
          <w:b/>
          <w:color w:val="FF0000"/>
          <w:sz w:val="36"/>
          <w:szCs w:val="36"/>
        </w:rPr>
      </w:pPr>
    </w:p>
    <w:p w14:paraId="05C8DB82" w14:textId="77777777" w:rsidR="00DC3A83" w:rsidRDefault="00DC3A83" w:rsidP="00DC3A83">
      <w:pPr>
        <w:jc w:val="both"/>
        <w:rPr>
          <w:rFonts w:ascii="Telugu Sangam MN" w:hAnsi="Telugu Sangam MN"/>
          <w:sz w:val="32"/>
          <w:szCs w:val="32"/>
        </w:rPr>
      </w:pPr>
    </w:p>
    <w:p w14:paraId="0599ACD9" w14:textId="77777777" w:rsidR="00DC3A83" w:rsidRPr="00DC3A83" w:rsidRDefault="00DC3A83" w:rsidP="00DC3A83">
      <w:pPr>
        <w:jc w:val="both"/>
        <w:rPr>
          <w:rFonts w:ascii="News Gothic MT" w:hAnsi="News Gothic MT" w:cs="Arial Hebrew Scholar"/>
          <w:sz w:val="32"/>
          <w:szCs w:val="32"/>
        </w:rPr>
      </w:pPr>
      <w:r w:rsidRPr="00DC3A83">
        <w:rPr>
          <w:rFonts w:ascii="News Gothic MT" w:hAnsi="News Gothic MT" w:cs="Arial Hebrew Scholar"/>
          <w:sz w:val="32"/>
          <w:szCs w:val="32"/>
        </w:rPr>
        <w:t>Spectacle cr</w:t>
      </w:r>
      <w:r w:rsidRPr="00DC3A83">
        <w:rPr>
          <w:rFonts w:ascii="News Gothic MT" w:hAnsi="News Gothic MT" w:cs="Times New Roman"/>
          <w:sz w:val="32"/>
          <w:szCs w:val="32"/>
        </w:rPr>
        <w:t>éé</w:t>
      </w:r>
      <w:r w:rsidRPr="00DC3A83">
        <w:rPr>
          <w:rFonts w:ascii="News Gothic MT" w:hAnsi="News Gothic MT" w:cs="Arial Hebrew Scholar"/>
          <w:sz w:val="32"/>
          <w:szCs w:val="32"/>
        </w:rPr>
        <w:t xml:space="preserve"> au Th</w:t>
      </w:r>
      <w:r w:rsidRPr="00DC3A83">
        <w:rPr>
          <w:rFonts w:ascii="News Gothic MT" w:hAnsi="News Gothic MT" w:cs="Times New Roman"/>
          <w:sz w:val="32"/>
          <w:szCs w:val="32"/>
        </w:rPr>
        <w:t>éâ</w:t>
      </w:r>
      <w:r w:rsidRPr="00DC3A83">
        <w:rPr>
          <w:rFonts w:ascii="News Gothic MT" w:hAnsi="News Gothic MT" w:cs="Arial Hebrew Scholar"/>
          <w:sz w:val="32"/>
          <w:szCs w:val="32"/>
        </w:rPr>
        <w:t>tre du Petit Saint Martin</w:t>
      </w:r>
    </w:p>
    <w:p w14:paraId="7388B128" w14:textId="77777777" w:rsidR="00DC3A83" w:rsidRPr="00DC3A83" w:rsidRDefault="00DC3A83" w:rsidP="00DC3A83">
      <w:pPr>
        <w:jc w:val="both"/>
        <w:rPr>
          <w:rFonts w:ascii="News Gothic MT" w:hAnsi="News Gothic MT" w:cs="Arial Hebrew Scholar"/>
          <w:sz w:val="32"/>
          <w:szCs w:val="32"/>
        </w:rPr>
      </w:pPr>
      <w:r w:rsidRPr="00DC3A83">
        <w:rPr>
          <w:rFonts w:ascii="News Gothic MT" w:hAnsi="News Gothic MT" w:cs="Arial Hebrew Scholar"/>
          <w:sz w:val="32"/>
          <w:szCs w:val="32"/>
        </w:rPr>
        <w:t>Dur</w:t>
      </w:r>
      <w:r w:rsidRPr="00DC3A83">
        <w:rPr>
          <w:rFonts w:ascii="News Gothic MT" w:hAnsi="News Gothic MT" w:cs="Times New Roman"/>
          <w:sz w:val="32"/>
          <w:szCs w:val="32"/>
        </w:rPr>
        <w:t>ée</w:t>
      </w:r>
      <w:r w:rsidRPr="00DC3A83">
        <w:rPr>
          <w:rFonts w:ascii="News Gothic MT" w:hAnsi="News Gothic MT" w:cs="Arial Hebrew Scholar"/>
          <w:sz w:val="32"/>
          <w:szCs w:val="32"/>
        </w:rPr>
        <w:t> : 1h10</w:t>
      </w:r>
    </w:p>
    <w:p w14:paraId="5E0151CD" w14:textId="77777777" w:rsidR="00DC3A83" w:rsidRPr="00DC3A83" w:rsidRDefault="00DC3A83" w:rsidP="00DC3A83">
      <w:pPr>
        <w:jc w:val="both"/>
        <w:rPr>
          <w:rFonts w:ascii="News Gothic MT" w:hAnsi="News Gothic MT" w:cs="Arial Hebrew Scholar"/>
          <w:sz w:val="32"/>
          <w:szCs w:val="32"/>
        </w:rPr>
      </w:pPr>
    </w:p>
    <w:p w14:paraId="73AC127E" w14:textId="77777777" w:rsidR="00DC3A83" w:rsidRPr="00DC3A83" w:rsidRDefault="00DC3A83" w:rsidP="00DC3A83">
      <w:pPr>
        <w:jc w:val="both"/>
        <w:rPr>
          <w:rFonts w:ascii="News Gothic MT" w:hAnsi="News Gothic MT" w:cs="Arial Hebrew Scholar"/>
          <w:sz w:val="32"/>
          <w:szCs w:val="32"/>
        </w:rPr>
      </w:pPr>
    </w:p>
    <w:p w14:paraId="2B4E50A1" w14:textId="45A280D1" w:rsidR="00DC3A83" w:rsidRPr="00DC3A83" w:rsidRDefault="006E2B39" w:rsidP="00DC3A83">
      <w:pPr>
        <w:jc w:val="both"/>
        <w:rPr>
          <w:rFonts w:ascii="News Gothic MT" w:hAnsi="News Gothic MT" w:cs="Arial Hebrew Scholar"/>
          <w:color w:val="000000" w:themeColor="text1"/>
          <w:sz w:val="32"/>
          <w:szCs w:val="32"/>
        </w:rPr>
      </w:pPr>
      <w:r>
        <w:rPr>
          <w:rFonts w:ascii="News Gothic MT" w:hAnsi="News Gothic MT" w:cs="Arial Hebrew Scholar"/>
          <w:b/>
          <w:color w:val="000000" w:themeColor="text1"/>
          <w:sz w:val="32"/>
          <w:szCs w:val="32"/>
        </w:rPr>
        <w:t>Co pr</w:t>
      </w:r>
      <w:r w:rsidR="00DC3A83" w:rsidRPr="00DC3A83">
        <w:rPr>
          <w:rFonts w:ascii="News Gothic MT" w:hAnsi="News Gothic MT" w:cs="Arial Hebrew Scholar"/>
          <w:b/>
          <w:color w:val="000000" w:themeColor="text1"/>
          <w:sz w:val="32"/>
          <w:szCs w:val="32"/>
        </w:rPr>
        <w:t>oduction :</w:t>
      </w:r>
      <w:r w:rsidR="004C661A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</w:t>
      </w:r>
      <w:r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Théâtre </w:t>
      </w:r>
      <w:r w:rsidR="005A0074">
        <w:rPr>
          <w:rFonts w:ascii="News Gothic MT" w:hAnsi="News Gothic MT" w:cs="Arial Hebrew Scholar"/>
          <w:color w:val="000000" w:themeColor="text1"/>
          <w:sz w:val="32"/>
          <w:szCs w:val="32"/>
        </w:rPr>
        <w:t>de la Porte Saint-</w:t>
      </w:r>
      <w:bookmarkStart w:id="0" w:name="_GoBack"/>
      <w:bookmarkEnd w:id="0"/>
      <w:r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Martin </w:t>
      </w:r>
    </w:p>
    <w:p w14:paraId="7677F6D8" w14:textId="77777777" w:rsidR="00DC3A83" w:rsidRDefault="00DC3A83" w:rsidP="00DC3A83">
      <w:pP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</w:pPr>
    </w:p>
    <w:p w14:paraId="011C9DB0" w14:textId="77777777" w:rsidR="004C661A" w:rsidRPr="00DC3A83" w:rsidRDefault="004C661A" w:rsidP="00DC3A83">
      <w:pP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</w:pPr>
    </w:p>
    <w:p w14:paraId="7345ABCF" w14:textId="7D8769A8" w:rsidR="00DC3A83" w:rsidRPr="00DC3A83" w:rsidRDefault="006E2B39" w:rsidP="00DC3A83">
      <w:pP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</w:pPr>
      <w:r>
        <w:rPr>
          <w:rFonts w:ascii="News Gothic MT" w:eastAsia="Times New Roman" w:hAnsi="News Gothic MT" w:cs="Arial Hebrew Scholar"/>
          <w:b/>
          <w:color w:val="000000" w:themeColor="text1"/>
          <w:sz w:val="32"/>
          <w:szCs w:val="32"/>
        </w:rPr>
        <w:t>Diffuseur</w:t>
      </w:r>
      <w:r w:rsidR="00DC3A83" w:rsidRPr="00DC3A83">
        <w:rPr>
          <w:rFonts w:ascii="News Gothic MT" w:eastAsia="Times New Roman" w:hAnsi="News Gothic MT" w:cs="Arial Hebrew Scholar"/>
          <w:b/>
          <w:color w:val="000000" w:themeColor="text1"/>
          <w:sz w:val="32"/>
          <w:szCs w:val="32"/>
        </w:rPr>
        <w:t> :</w:t>
      </w:r>
      <w:r w:rsidR="00DC3A83" w:rsidRPr="00DC3A83"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 xml:space="preserve"> </w:t>
      </w:r>
      <w:r w:rsidR="004C661A"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>ACME Diffusion:</w:t>
      </w:r>
      <w: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 xml:space="preserve"> </w:t>
      </w:r>
      <w:r w:rsidR="00DC3A83" w:rsidRPr="00DC3A83"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>C</w:t>
      </w:r>
      <w:r w:rsidR="00DC3A83" w:rsidRPr="00DC3A83">
        <w:rPr>
          <w:rFonts w:ascii="News Gothic MT" w:eastAsia="Times New Roman" w:hAnsi="News Gothic MT" w:cs="Times New Roman"/>
          <w:color w:val="000000" w:themeColor="text1"/>
          <w:sz w:val="32"/>
          <w:szCs w:val="32"/>
        </w:rPr>
        <w:t>éline</w:t>
      </w:r>
      <w:r w:rsidR="00DC3A83" w:rsidRPr="00DC3A83"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 xml:space="preserve"> </w:t>
      </w:r>
      <w:proofErr w:type="spellStart"/>
      <w:r w:rsidR="00DC3A83" w:rsidRPr="00DC3A83"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>Buet</w:t>
      </w:r>
      <w:proofErr w:type="spellEnd"/>
      <w: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  <w:t xml:space="preserve"> </w:t>
      </w:r>
    </w:p>
    <w:p w14:paraId="52DD2167" w14:textId="77777777" w:rsidR="00DC3A83" w:rsidRDefault="00DC3A83" w:rsidP="00DC3A83">
      <w:pP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</w:pPr>
    </w:p>
    <w:p w14:paraId="4EED4FD6" w14:textId="77777777" w:rsidR="004C661A" w:rsidRPr="00DC3A83" w:rsidRDefault="004C661A" w:rsidP="00DC3A83">
      <w:pPr>
        <w:rPr>
          <w:rFonts w:ascii="News Gothic MT" w:eastAsia="Times New Roman" w:hAnsi="News Gothic MT" w:cs="Arial Hebrew Scholar"/>
          <w:color w:val="000000" w:themeColor="text1"/>
          <w:sz w:val="32"/>
          <w:szCs w:val="32"/>
        </w:rPr>
      </w:pPr>
    </w:p>
    <w:p w14:paraId="08575A57" w14:textId="77777777" w:rsidR="00DC3A83" w:rsidRPr="00DC3A83" w:rsidRDefault="00DC3A83" w:rsidP="00DC3A83">
      <w:pPr>
        <w:rPr>
          <w:rFonts w:ascii="News Gothic MT" w:eastAsia="Times New Roman" w:hAnsi="News Gothic MT" w:cs="Arial Hebrew Scholar"/>
          <w:b/>
          <w:color w:val="000000" w:themeColor="text1"/>
          <w:sz w:val="32"/>
          <w:szCs w:val="32"/>
        </w:rPr>
      </w:pPr>
      <w:r w:rsidRPr="00DC3A83">
        <w:rPr>
          <w:rFonts w:ascii="News Gothic MT" w:eastAsia="Times New Roman" w:hAnsi="News Gothic MT" w:cs="Arial Hebrew Scholar"/>
          <w:b/>
          <w:color w:val="000000" w:themeColor="text1"/>
          <w:sz w:val="32"/>
          <w:szCs w:val="32"/>
        </w:rPr>
        <w:t xml:space="preserve">Distribution : </w:t>
      </w:r>
    </w:p>
    <w:p w14:paraId="1A3180FE" w14:textId="77777777" w:rsidR="00DC3A83" w:rsidRPr="00DC3A83" w:rsidRDefault="00DC3A83" w:rsidP="00DC3A83">
      <w:pPr>
        <w:rPr>
          <w:rFonts w:ascii="News Gothic MT" w:eastAsia="Times New Roman" w:hAnsi="News Gothic MT" w:cs="Arial Hebrew Scholar"/>
          <w:b/>
          <w:color w:val="000000" w:themeColor="text1"/>
          <w:sz w:val="32"/>
          <w:szCs w:val="32"/>
        </w:rPr>
      </w:pPr>
    </w:p>
    <w:p w14:paraId="782E4B64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De et avec : Camille </w:t>
      </w:r>
      <w:proofErr w:type="spellStart"/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Chamoux</w:t>
      </w:r>
      <w:proofErr w:type="spellEnd"/>
    </w:p>
    <w:p w14:paraId="230F213C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</w:p>
    <w:p w14:paraId="167AAF79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Avec la complicit</w:t>
      </w:r>
      <w:r w:rsidRPr="00DC3A83">
        <w:rPr>
          <w:rFonts w:ascii="News Gothic MT" w:hAnsi="News Gothic MT" w:cs="Times New Roman"/>
          <w:color w:val="000000" w:themeColor="text1"/>
          <w:sz w:val="32"/>
          <w:szCs w:val="32"/>
        </w:rPr>
        <w:t>é</w:t>
      </w: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de Camille Cotin</w:t>
      </w:r>
    </w:p>
    <w:p w14:paraId="7BAA8307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</w:p>
    <w:p w14:paraId="5771AE16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Mise en sc</w:t>
      </w:r>
      <w:r w:rsidRPr="00DC3A83">
        <w:rPr>
          <w:rFonts w:ascii="News Gothic MT" w:hAnsi="News Gothic MT" w:cs="Times New Roman"/>
          <w:color w:val="000000" w:themeColor="text1"/>
          <w:sz w:val="32"/>
          <w:szCs w:val="32"/>
        </w:rPr>
        <w:t>ène</w:t>
      </w: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 : Vincent </w:t>
      </w:r>
      <w:proofErr w:type="spellStart"/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Dedienne</w:t>
      </w:r>
      <w:proofErr w:type="spellEnd"/>
    </w:p>
    <w:p w14:paraId="3F305649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</w:p>
    <w:p w14:paraId="3C6B159F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Sc</w:t>
      </w:r>
      <w:r w:rsidRPr="00DC3A83">
        <w:rPr>
          <w:rFonts w:ascii="News Gothic MT" w:hAnsi="News Gothic MT" w:cs="Times New Roman"/>
          <w:color w:val="000000" w:themeColor="text1"/>
          <w:sz w:val="32"/>
          <w:szCs w:val="32"/>
        </w:rPr>
        <w:t>énographie</w:t>
      </w: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et Lumi</w:t>
      </w:r>
      <w:r w:rsidRPr="00DC3A83">
        <w:rPr>
          <w:rFonts w:ascii="News Gothic MT" w:hAnsi="News Gothic MT" w:cs="Times New Roman"/>
          <w:color w:val="000000" w:themeColor="text1"/>
          <w:sz w:val="32"/>
          <w:szCs w:val="32"/>
        </w:rPr>
        <w:t>ère</w:t>
      </w: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: Nicolas Marie</w:t>
      </w:r>
    </w:p>
    <w:p w14:paraId="73294C33" w14:textId="77777777" w:rsidR="00DC3A83" w:rsidRP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</w:p>
    <w:p w14:paraId="125D3FC2" w14:textId="77777777" w:rsidR="00DC3A83" w:rsidRDefault="00DC3A8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 w:rsidRPr="00DC3A83">
        <w:rPr>
          <w:rFonts w:ascii="News Gothic MT" w:hAnsi="News Gothic MT" w:cs="Arial Hebrew Scholar"/>
          <w:color w:val="000000" w:themeColor="text1"/>
          <w:sz w:val="32"/>
          <w:szCs w:val="32"/>
        </w:rPr>
        <w:t>Costume : Constance Allain</w:t>
      </w:r>
    </w:p>
    <w:p w14:paraId="435C5B54" w14:textId="77777777" w:rsidR="006E2B39" w:rsidRDefault="006E2B39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</w:p>
    <w:p w14:paraId="49287FF4" w14:textId="181EF2CA" w:rsidR="006E2B39" w:rsidRPr="00DC3A83" w:rsidRDefault="00485A53" w:rsidP="00DC3A83">
      <w:pPr>
        <w:shd w:val="clear" w:color="auto" w:fill="FFFFFF"/>
        <w:spacing w:after="150"/>
        <w:rPr>
          <w:rFonts w:ascii="News Gothic MT" w:hAnsi="News Gothic MT" w:cs="Arial Hebrew Scholar"/>
          <w:color w:val="000000" w:themeColor="text1"/>
          <w:sz w:val="32"/>
          <w:szCs w:val="32"/>
        </w:rPr>
      </w:pPr>
      <w:r>
        <w:rPr>
          <w:rFonts w:ascii="News Gothic MT" w:hAnsi="News Gothic MT" w:cs="Arial Hebrew Scholar"/>
          <w:color w:val="000000" w:themeColor="text1"/>
          <w:sz w:val="32"/>
          <w:szCs w:val="32"/>
        </w:rPr>
        <w:t>Régie générale : Charly</w:t>
      </w:r>
      <w:r w:rsidR="006E2B39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</w:t>
      </w:r>
      <w:proofErr w:type="spellStart"/>
      <w:r w:rsidR="004C661A">
        <w:rPr>
          <w:rFonts w:ascii="News Gothic MT" w:hAnsi="News Gothic MT" w:cs="Arial Hebrew Scholar"/>
          <w:color w:val="000000" w:themeColor="text1"/>
          <w:sz w:val="32"/>
          <w:szCs w:val="32"/>
        </w:rPr>
        <w:t>Lhuillier</w:t>
      </w:r>
      <w:proofErr w:type="spellEnd"/>
      <w:r w:rsidR="004C661A">
        <w:rPr>
          <w:rFonts w:ascii="News Gothic MT" w:hAnsi="News Gothic MT" w:cs="Arial Hebrew Scholar"/>
          <w:color w:val="000000" w:themeColor="text1"/>
          <w:sz w:val="32"/>
          <w:szCs w:val="32"/>
        </w:rPr>
        <w:t xml:space="preserve"> </w:t>
      </w:r>
    </w:p>
    <w:sectPr w:rsidR="006E2B39" w:rsidRPr="00DC3A83" w:rsidSect="00CC65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Telugu Sangam MN">
    <w:panose1 w:val="00000500000000000000"/>
    <w:charset w:val="00"/>
    <w:family w:val="auto"/>
    <w:pitch w:val="variable"/>
    <w:sig w:usb0="00200003" w:usb1="00000000" w:usb2="00000000" w:usb3="00000000" w:csb0="00000001" w:csb1="00000000"/>
  </w:font>
  <w:font w:name="Arial Hebrew Scholar">
    <w:panose1 w:val="00000000000000000000"/>
    <w:charset w:val="00"/>
    <w:family w:val="auto"/>
    <w:pitch w:val="variable"/>
    <w:sig w:usb0="80000843" w:usb1="40000002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83"/>
    <w:rsid w:val="00485A53"/>
    <w:rsid w:val="004C661A"/>
    <w:rsid w:val="005A0074"/>
    <w:rsid w:val="006051CC"/>
    <w:rsid w:val="006706CB"/>
    <w:rsid w:val="006E2B39"/>
    <w:rsid w:val="00C177D7"/>
    <w:rsid w:val="00CC654A"/>
    <w:rsid w:val="00CD2B29"/>
    <w:rsid w:val="00DC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CDCD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3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3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360</Characters>
  <Application>Microsoft Macintosh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ACME</dc:creator>
  <cp:keywords/>
  <dc:description/>
  <cp:lastModifiedBy>iMac</cp:lastModifiedBy>
  <cp:revision>4</cp:revision>
  <dcterms:created xsi:type="dcterms:W3CDTF">2021-04-09T14:05:00Z</dcterms:created>
  <dcterms:modified xsi:type="dcterms:W3CDTF">2021-05-25T14:16:00Z</dcterms:modified>
</cp:coreProperties>
</file>